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D2" w:rsidRPr="00493E4E" w:rsidRDefault="00F375D2" w:rsidP="000D5EA1">
      <w:pPr>
        <w:snapToGrid w:val="0"/>
        <w:spacing w:line="276" w:lineRule="auto"/>
        <w:jc w:val="distribute"/>
        <w:rPr>
          <w:rFonts w:ascii="標楷體" w:eastAsia="標楷體" w:hAnsi="標楷體"/>
          <w:b/>
          <w:sz w:val="40"/>
          <w:szCs w:val="44"/>
        </w:rPr>
      </w:pPr>
      <w:r w:rsidRPr="00493E4E">
        <w:rPr>
          <w:rFonts w:ascii="標楷體" w:eastAsia="標楷體" w:hAnsi="標楷體" w:hint="eastAsia"/>
          <w:b/>
          <w:sz w:val="40"/>
          <w:szCs w:val="44"/>
        </w:rPr>
        <w:t>國立科學工業園區實驗高級中學國小部109學年度校內科展報名表</w:t>
      </w:r>
    </w:p>
    <w:p w:rsidR="00F375D2" w:rsidRPr="00B44F50" w:rsidRDefault="00F375D2" w:rsidP="00493E4E">
      <w:pPr>
        <w:tabs>
          <w:tab w:val="center" w:pos="5233"/>
          <w:tab w:val="left" w:pos="9030"/>
        </w:tabs>
        <w:snapToGrid w:val="0"/>
        <w:spacing w:line="276" w:lineRule="auto"/>
        <w:jc w:val="right"/>
        <w:rPr>
          <w:rFonts w:ascii="標楷體" w:eastAsia="標楷體" w:hAnsi="標楷體"/>
          <w:sz w:val="36"/>
        </w:rPr>
      </w:pPr>
      <w:r w:rsidRPr="00B44F50">
        <w:rPr>
          <w:rFonts w:ascii="標楷體" w:eastAsia="標楷體" w:hAnsi="標楷體" w:hint="eastAsia"/>
          <w:sz w:val="36"/>
        </w:rPr>
        <w:t>編號：</w:t>
      </w:r>
      <w:r w:rsidRPr="00B44F50">
        <w:rPr>
          <w:rFonts w:ascii="標楷體" w:eastAsia="標楷體" w:hAnsi="標楷體"/>
          <w:sz w:val="36"/>
          <w:u w:val="single"/>
        </w:rPr>
        <w:t xml:space="preserve">  </w:t>
      </w:r>
      <w:r w:rsidRPr="00B44F50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B44F50">
        <w:rPr>
          <w:rFonts w:ascii="標楷體" w:eastAsia="標楷體" w:hAnsi="標楷體"/>
          <w:sz w:val="36"/>
          <w:u w:val="single"/>
        </w:rPr>
        <w:t xml:space="preserve">   </w:t>
      </w:r>
      <w:r w:rsidRPr="00B44F50">
        <w:rPr>
          <w:rFonts w:ascii="標楷體" w:eastAsia="標楷體" w:hAnsi="標楷體"/>
          <w:sz w:val="36"/>
        </w:rPr>
        <w:t xml:space="preserve"> </w:t>
      </w:r>
      <w:r w:rsidRPr="00B44F50">
        <w:rPr>
          <w:rFonts w:ascii="標楷體" w:eastAsia="標楷體" w:hAnsi="標楷體" w:hint="eastAsia"/>
        </w:rPr>
        <w:t>（由第四辦公室設備組填寫）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2757"/>
      </w:tblGrid>
      <w:tr w:rsidR="00F375D2" w:rsidTr="00484F3B">
        <w:tc>
          <w:tcPr>
            <w:tcW w:w="2235" w:type="dxa"/>
            <w:vAlign w:val="center"/>
          </w:tcPr>
          <w:p w:rsidR="000D5EA1" w:rsidRPr="00493E4E" w:rsidRDefault="00F375D2" w:rsidP="000D5EA1">
            <w:pPr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參展主題</w:t>
            </w:r>
          </w:p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名稱</w:t>
            </w:r>
          </w:p>
        </w:tc>
        <w:tc>
          <w:tcPr>
            <w:tcW w:w="12757" w:type="dxa"/>
            <w:vAlign w:val="center"/>
          </w:tcPr>
          <w:p w:rsidR="00F375D2" w:rsidRPr="00F375D2" w:rsidRDefault="005B7633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633">
              <w:rPr>
                <w:rFonts w:ascii="標楷體" w:eastAsia="標楷體" w:hAnsi="標楷體" w:hint="eastAsia"/>
                <w:sz w:val="44"/>
                <w:szCs w:val="32"/>
              </w:rPr>
              <w:t>綠色水上快艇</w:t>
            </w: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參展科別</w:t>
            </w:r>
          </w:p>
        </w:tc>
        <w:tc>
          <w:tcPr>
            <w:tcW w:w="12757" w:type="dxa"/>
          </w:tcPr>
          <w:p w:rsidR="00F375D2" w:rsidRPr="000D5EA1" w:rsidRDefault="00F375D2" w:rsidP="000D5EA1">
            <w:pPr>
              <w:jc w:val="distribute"/>
              <w:rPr>
                <w:rFonts w:ascii="標楷體" w:eastAsia="標楷體" w:hAnsi="標楷體" w:hint="eastAsia"/>
                <w:sz w:val="40"/>
                <w:szCs w:val="36"/>
              </w:rPr>
            </w:pP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數學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化學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生物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地球科學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物理  </w:t>
            </w:r>
          </w:p>
          <w:p w:rsidR="00F375D2" w:rsidRPr="00F375D2" w:rsidRDefault="00484F3B" w:rsidP="000D5EA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0"/>
                <w:szCs w:val="36"/>
              </w:rPr>
              <w:sym w:font="Wingdings" w:char="F0FE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生活與應用科學(一)  </w:t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>生活與應用科學(二)</w:t>
            </w:r>
          </w:p>
        </w:tc>
      </w:tr>
      <w:tr w:rsidR="00F375D2" w:rsidTr="000D5EA1">
        <w:tc>
          <w:tcPr>
            <w:tcW w:w="2235" w:type="dxa"/>
            <w:vMerge w:val="restart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作者</w:t>
            </w:r>
          </w:p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D2">
              <w:rPr>
                <w:rFonts w:ascii="標楷體" w:eastAsia="標楷體" w:hAnsi="標楷體" w:hint="eastAsia"/>
                <w:b/>
              </w:rPr>
              <w:t>(請以正楷填寫清楚，以利製作獎狀)</w:t>
            </w:r>
          </w:p>
        </w:tc>
        <w:tc>
          <w:tcPr>
            <w:tcW w:w="12757" w:type="dxa"/>
          </w:tcPr>
          <w:p w:rsidR="00F375D2" w:rsidRPr="000D5EA1" w:rsidRDefault="00484F3B" w:rsidP="00484F3B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五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七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1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>
              <w:rPr>
                <w:rFonts w:ascii="標楷體" w:eastAsia="標楷體" w:hAnsi="標楷體" w:hint="eastAsia"/>
                <w:sz w:val="40"/>
              </w:rPr>
              <w:t>李子維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484F3B" w:rsidP="00484F3B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五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七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2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>
              <w:rPr>
                <w:rFonts w:ascii="標楷體" w:eastAsia="標楷體" w:hAnsi="標楷體" w:hint="eastAsia"/>
                <w:sz w:val="40"/>
              </w:rPr>
              <w:t>王詮勝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</w:t>
            </w:r>
            <w:bookmarkStart w:id="0" w:name="_GoBack"/>
            <w:bookmarkEnd w:id="0"/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484F3B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指導老師審核簽名</w:t>
            </w:r>
          </w:p>
        </w:tc>
        <w:tc>
          <w:tcPr>
            <w:tcW w:w="12757" w:type="dxa"/>
            <w:vAlign w:val="center"/>
          </w:tcPr>
          <w:p w:rsidR="00F375D2" w:rsidRPr="00F375D2" w:rsidRDefault="005F1C8A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柯佳嬿</w:t>
            </w: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備註</w:t>
            </w:r>
          </w:p>
        </w:tc>
        <w:tc>
          <w:tcPr>
            <w:tcW w:w="12757" w:type="dxa"/>
          </w:tcPr>
          <w:p w:rsidR="00F375D2" w:rsidRPr="00F375D2" w:rsidRDefault="00F375D2" w:rsidP="00F37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C0D10" w:rsidRDefault="00F375D2" w:rsidP="000D5EA1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F375D2">
        <w:rPr>
          <w:rFonts w:ascii="標楷體" w:eastAsia="標楷體" w:hAnsi="標楷體" w:hint="eastAsia"/>
          <w:sz w:val="28"/>
          <w:szCs w:val="28"/>
        </w:rPr>
        <w:t>※請於109年11月06日(星期五)放學前將此表交至第四辦公室凃佳慧老師處</w:t>
      </w:r>
      <w:r>
        <w:rPr>
          <w:rFonts w:ascii="標楷體" w:eastAsia="標楷體" w:hAnsi="標楷體" w:hint="eastAsia"/>
          <w:sz w:val="28"/>
          <w:szCs w:val="28"/>
        </w:rPr>
        <w:t>※</w:t>
      </w:r>
    </w:p>
    <w:tbl>
      <w:tblPr>
        <w:tblpPr w:leftFromText="180" w:rightFromText="180" w:vertAnchor="page" w:horzAnchor="margin" w:tblpY="1621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13375"/>
      </w:tblGrid>
      <w:tr w:rsidR="000D5EA1" w:rsidTr="00484F3B">
        <w:trPr>
          <w:trHeight w:val="1129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科展主題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6"/>
                <w:szCs w:val="36"/>
              </w:rPr>
              <w:t>(研究主題)</w:t>
            </w:r>
          </w:p>
        </w:tc>
        <w:tc>
          <w:tcPr>
            <w:tcW w:w="4306" w:type="pct"/>
            <w:vAlign w:val="center"/>
          </w:tcPr>
          <w:p w:rsidR="000D5EA1" w:rsidRDefault="00484F3B" w:rsidP="00484F3B">
            <w:pPr>
              <w:snapToGrid w:val="0"/>
              <w:spacing w:line="240" w:lineRule="atLeast"/>
              <w:jc w:val="center"/>
            </w:pPr>
            <w:r w:rsidRPr="005B7633">
              <w:rPr>
                <w:rFonts w:ascii="標楷體" w:eastAsia="標楷體" w:hAnsi="標楷體" w:hint="eastAsia"/>
                <w:sz w:val="44"/>
                <w:szCs w:val="32"/>
              </w:rPr>
              <w:t>綠色水上快艇</w:t>
            </w:r>
          </w:p>
        </w:tc>
      </w:tr>
      <w:tr w:rsidR="000D5EA1" w:rsidTr="00484F3B">
        <w:trPr>
          <w:trHeight w:val="571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研究目的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2"/>
                <w:szCs w:val="36"/>
              </w:rPr>
              <w:t>（為什麼想要做這個主題）</w:t>
            </w:r>
          </w:p>
        </w:tc>
        <w:tc>
          <w:tcPr>
            <w:tcW w:w="4306" w:type="pct"/>
            <w:vAlign w:val="center"/>
          </w:tcPr>
          <w:p w:rsidR="000D5EA1" w:rsidRPr="00484F3B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84F3B">
              <w:rPr>
                <w:rFonts w:ascii="標楷體" w:eastAsia="標楷體" w:hAnsi="標楷體" w:hint="eastAsia"/>
                <w:sz w:val="36"/>
              </w:rPr>
              <w:t>利用廢棄物做出一艘跑得快、跑得遠、又跑得直的船</w:t>
            </w:r>
          </w:p>
        </w:tc>
      </w:tr>
      <w:tr w:rsidR="00484F3B" w:rsidTr="00493E4E">
        <w:trPr>
          <w:trHeight w:val="750"/>
        </w:trPr>
        <w:tc>
          <w:tcPr>
            <w:tcW w:w="694" w:type="pct"/>
            <w:vMerge w:val="restart"/>
            <w:vAlign w:val="center"/>
          </w:tcPr>
          <w:p w:rsidR="00484F3B" w:rsidRPr="00493E4E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想要如何</w:t>
            </w:r>
          </w:p>
          <w:p w:rsidR="00484F3B" w:rsidRPr="00DC0213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進行研究</w:t>
            </w: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觀察船的形狀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觀察船的動力來源和移動方式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哪種材料適合製作船模型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船的形狀、長寬是否會影響船行駛的速度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船的重量是否會影響船行駛的速度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船槳的長度、角度、形狀、數量是否會影響船行駛的速度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水的深淺是否會影響船行駛的速度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0D5EA1" w:rsidTr="005F1C8A">
        <w:trPr>
          <w:trHeight w:val="334"/>
        </w:trPr>
        <w:tc>
          <w:tcPr>
            <w:tcW w:w="694" w:type="pct"/>
            <w:vAlign w:val="center"/>
          </w:tcPr>
          <w:p w:rsidR="00DC0213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4306" w:type="pct"/>
            <w:vAlign w:val="center"/>
          </w:tcPr>
          <w:p w:rsidR="000D5EA1" w:rsidRDefault="005F1C8A" w:rsidP="005F1C8A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柯佳嬿</w:t>
            </w:r>
          </w:p>
        </w:tc>
      </w:tr>
    </w:tbl>
    <w:p w:rsidR="000D5EA1" w:rsidRPr="00F375D2" w:rsidRDefault="00DC0213" w:rsidP="00DC02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margin">
                  <wp:posOffset>-9525</wp:posOffset>
                </wp:positionV>
                <wp:extent cx="762000" cy="4476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0213" w:rsidRPr="00493E4E" w:rsidRDefault="00DC0213" w:rsidP="00493E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93E4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.5pt;margin-top:-.75pt;width:60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" fillcolor="#ddd8c2 [2894]" stroked="f">
                <v:textbox>
                  <w:txbxContent>
                    <w:p w:rsidR="00DC0213" w:rsidRPr="00493E4E" w:rsidRDefault="00DC0213" w:rsidP="00493E4E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93E4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D5EA1" w:rsidRPr="00F375D2" w:rsidSect="000D5E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D2"/>
    <w:rsid w:val="000D5EA1"/>
    <w:rsid w:val="00484F3B"/>
    <w:rsid w:val="00493E4E"/>
    <w:rsid w:val="004B779C"/>
    <w:rsid w:val="005B7633"/>
    <w:rsid w:val="005F1C8A"/>
    <w:rsid w:val="00CC0D10"/>
    <w:rsid w:val="00DC0213"/>
    <w:rsid w:val="00F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2020-09-29T01:06:00Z</cp:lastPrinted>
  <dcterms:created xsi:type="dcterms:W3CDTF">2020-09-29T00:37:00Z</dcterms:created>
  <dcterms:modified xsi:type="dcterms:W3CDTF">2020-09-29T01:20:00Z</dcterms:modified>
</cp:coreProperties>
</file>